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74" w:rsidRPr="00434DA4" w:rsidRDefault="00F33474" w:rsidP="00F33474">
      <w:pPr>
        <w:rPr>
          <w:rFonts w:ascii="Times New Roman" w:eastAsia="Times New Roman" w:hAnsi="Times New Roman"/>
          <w:lang w:bidi="ar-SA"/>
        </w:rPr>
      </w:pPr>
      <w:r>
        <w:rPr>
          <w:rFonts w:ascii="Times New Roman" w:eastAsia="Times New Roman" w:hAnsi="Times New Roman"/>
          <w:lang w:bidi="ar-SA"/>
        </w:rPr>
        <w:t>Statesboro City Council Meeting</w:t>
      </w:r>
    </w:p>
    <w:p w:rsidR="00F33474" w:rsidRPr="00434DA4" w:rsidRDefault="003F1B4C" w:rsidP="00F33474">
      <w:pPr>
        <w:rPr>
          <w:rFonts w:ascii="Times New Roman" w:eastAsia="Times New Roman" w:hAnsi="Times New Roman"/>
          <w:lang w:bidi="ar-SA"/>
        </w:rPr>
      </w:pPr>
      <w:r>
        <w:rPr>
          <w:rFonts w:ascii="Times New Roman" w:eastAsia="Times New Roman" w:hAnsi="Times New Roman"/>
          <w:lang w:bidi="ar-SA"/>
        </w:rPr>
        <w:t>B</w:t>
      </w:r>
      <w:r w:rsidR="00F33474" w:rsidRPr="00434DA4">
        <w:rPr>
          <w:rFonts w:ascii="Times New Roman" w:eastAsia="Times New Roman" w:hAnsi="Times New Roman"/>
          <w:lang w:bidi="ar-SA"/>
        </w:rPr>
        <w:t xml:space="preserve">y </w:t>
      </w:r>
      <w:r w:rsidR="00F33474">
        <w:rPr>
          <w:rFonts w:ascii="Times New Roman" w:eastAsia="Times New Roman" w:hAnsi="Times New Roman"/>
          <w:lang w:bidi="ar-SA"/>
        </w:rPr>
        <w:t>Lauren Woodward</w:t>
      </w:r>
      <w:r w:rsidR="00F33474" w:rsidRPr="00434DA4">
        <w:rPr>
          <w:rFonts w:ascii="Times New Roman" w:eastAsia="Times New Roman" w:hAnsi="Times New Roman"/>
          <w:lang w:bidi="ar-SA"/>
        </w:rPr>
        <w:br/>
      </w:r>
      <w:r w:rsidR="00F33474">
        <w:rPr>
          <w:rFonts w:ascii="Times New Roman" w:eastAsia="Times New Roman" w:hAnsi="Times New Roman"/>
          <w:lang w:bidi="ar-SA"/>
        </w:rPr>
        <w:t>lowoodward@yahoo.com</w:t>
      </w:r>
    </w:p>
    <w:p w:rsidR="00F33474" w:rsidRDefault="00F33474" w:rsidP="00F33474">
      <w:pPr>
        <w:rPr>
          <w:rFonts w:ascii="Times New Roman" w:eastAsia="Times New Roman" w:hAnsi="Times New Roman"/>
          <w:lang w:bidi="ar-SA"/>
        </w:rPr>
      </w:pPr>
      <w:r>
        <w:rPr>
          <w:rFonts w:ascii="Times New Roman" w:eastAsia="Times New Roman" w:hAnsi="Times New Roman"/>
          <w:lang w:bidi="ar-SA"/>
        </w:rPr>
        <w:t>4.20.2010</w:t>
      </w:r>
    </w:p>
    <w:p w:rsidR="00FF26F4" w:rsidRDefault="00FF26F4" w:rsidP="00F33474">
      <w:pPr>
        <w:rPr>
          <w:rFonts w:ascii="Times New Roman" w:eastAsia="Times New Roman" w:hAnsi="Times New Roman"/>
          <w:lang w:bidi="ar-SA"/>
        </w:rPr>
      </w:pPr>
    </w:p>
    <w:p w:rsidR="00FF26F4" w:rsidRPr="00FF26F4" w:rsidRDefault="003F1B4C" w:rsidP="00FF26F4">
      <w:pPr>
        <w:jc w:val="center"/>
        <w:rPr>
          <w:rFonts w:ascii="Times New Roman" w:eastAsia="Times New Roman" w:hAnsi="Times New Roman"/>
          <w:b/>
          <w:lang w:bidi="ar-SA"/>
        </w:rPr>
      </w:pPr>
      <w:r>
        <w:rPr>
          <w:rFonts w:ascii="Times New Roman" w:eastAsia="Times New Roman" w:hAnsi="Times New Roman"/>
          <w:b/>
          <w:lang w:bidi="ar-SA"/>
        </w:rPr>
        <w:t xml:space="preserve">Statesboro </w:t>
      </w:r>
      <w:r w:rsidR="00FF26F4" w:rsidRPr="00FF26F4">
        <w:rPr>
          <w:rFonts w:ascii="Times New Roman" w:eastAsia="Times New Roman" w:hAnsi="Times New Roman"/>
          <w:b/>
          <w:lang w:bidi="ar-SA"/>
        </w:rPr>
        <w:t xml:space="preserve">City Council Meeting </w:t>
      </w:r>
      <w:r>
        <w:rPr>
          <w:rFonts w:ascii="Times New Roman" w:eastAsia="Times New Roman" w:hAnsi="Times New Roman"/>
          <w:b/>
          <w:lang w:bidi="ar-SA"/>
        </w:rPr>
        <w:t>Meets for First Time at</w:t>
      </w:r>
      <w:r w:rsidR="00FF26F4" w:rsidRPr="00FF26F4">
        <w:rPr>
          <w:rFonts w:ascii="Times New Roman" w:eastAsia="Times New Roman" w:hAnsi="Times New Roman"/>
          <w:b/>
          <w:lang w:bidi="ar-SA"/>
        </w:rPr>
        <w:t xml:space="preserve"> Georgia Southern University</w:t>
      </w:r>
    </w:p>
    <w:p w:rsidR="00F33474" w:rsidRDefault="00F33474" w:rsidP="00474CA6">
      <w:pPr>
        <w:jc w:val="both"/>
        <w:rPr>
          <w:rFonts w:ascii="Times New Roman" w:eastAsia="Times New Roman" w:hAnsi="Times New Roman"/>
          <w:lang w:bidi="ar-SA"/>
        </w:rPr>
      </w:pPr>
    </w:p>
    <w:p w:rsidR="00837129" w:rsidRDefault="00F33474" w:rsidP="00474CA6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bidi="ar-SA"/>
        </w:rPr>
        <w:t xml:space="preserve">STATESBORO- </w:t>
      </w:r>
      <w:proofErr w:type="gramStart"/>
      <w:r w:rsidR="00FF26F4">
        <w:rPr>
          <w:rFonts w:ascii="Times New Roman" w:eastAsia="Times New Roman" w:hAnsi="Times New Roman"/>
          <w:lang w:bidi="ar-SA"/>
        </w:rPr>
        <w:t>The</w:t>
      </w:r>
      <w:proofErr w:type="gramEnd"/>
      <w:r w:rsidR="00FF26F4">
        <w:rPr>
          <w:rFonts w:ascii="Times New Roman" w:eastAsia="Times New Roman" w:hAnsi="Times New Roman"/>
          <w:lang w:bidi="ar-SA"/>
        </w:rPr>
        <w:t xml:space="preserve"> Student Government Association and the American Association of University Professors arranged </w:t>
      </w:r>
      <w:r w:rsidR="00D54DF4">
        <w:rPr>
          <w:rFonts w:ascii="Times New Roman" w:eastAsia="Times New Roman" w:hAnsi="Times New Roman"/>
          <w:lang w:bidi="ar-SA"/>
        </w:rPr>
        <w:t xml:space="preserve">The Statesboro City Council </w:t>
      </w:r>
      <w:r w:rsidR="00FF26F4">
        <w:rPr>
          <w:rFonts w:ascii="Times New Roman" w:eastAsia="Times New Roman" w:hAnsi="Times New Roman"/>
          <w:lang w:bidi="ar-SA"/>
        </w:rPr>
        <w:t xml:space="preserve">meeting and public hearing, </w:t>
      </w:r>
      <w:r w:rsidR="00D54DF4">
        <w:rPr>
          <w:rFonts w:ascii="Times New Roman" w:eastAsia="Times New Roman" w:hAnsi="Times New Roman"/>
          <w:lang w:bidi="ar-SA"/>
        </w:rPr>
        <w:t>at the Georgia Southern University</w:t>
      </w:r>
      <w:r w:rsidR="00FF26F4">
        <w:rPr>
          <w:rFonts w:ascii="Times New Roman" w:eastAsia="Times New Roman" w:hAnsi="Times New Roman"/>
          <w:lang w:bidi="ar-SA"/>
        </w:rPr>
        <w:t>’s</w:t>
      </w:r>
      <w:r w:rsidR="00D54DF4">
        <w:rPr>
          <w:rFonts w:ascii="Times New Roman" w:eastAsia="Times New Roman" w:hAnsi="Times New Roman"/>
          <w:lang w:bidi="ar-SA"/>
        </w:rPr>
        <w:t xml:space="preserve"> Nesmith Lane Continuing Education building</w:t>
      </w:r>
      <w:r w:rsidR="00FF26F4">
        <w:rPr>
          <w:rFonts w:ascii="Times New Roman" w:eastAsia="Times New Roman" w:hAnsi="Times New Roman"/>
          <w:lang w:bidi="ar-SA"/>
        </w:rPr>
        <w:t xml:space="preserve">, </w:t>
      </w:r>
      <w:r w:rsidR="00D54DF4">
        <w:rPr>
          <w:rFonts w:ascii="Times New Roman" w:eastAsia="Times New Roman" w:hAnsi="Times New Roman"/>
          <w:lang w:bidi="ar-SA"/>
        </w:rPr>
        <w:t>on Wednesday</w:t>
      </w:r>
      <w:r w:rsidR="00FF26F4">
        <w:rPr>
          <w:rFonts w:ascii="Times New Roman" w:eastAsia="Times New Roman" w:hAnsi="Times New Roman"/>
          <w:lang w:bidi="ar-SA"/>
        </w:rPr>
        <w:t xml:space="preserve"> </w:t>
      </w:r>
      <w:r w:rsidR="00FF26F4" w:rsidRPr="00FF26F4">
        <w:rPr>
          <w:rFonts w:ascii="Times New Roman" w:eastAsia="Times New Roman" w:hAnsi="Times New Roman"/>
          <w:lang w:bidi="ar-SA"/>
        </w:rPr>
        <w:t>April 20. Usually meetings are conducted at C</w:t>
      </w:r>
      <w:r w:rsidR="00FF26F4">
        <w:rPr>
          <w:rFonts w:ascii="Times New Roman" w:eastAsia="Times New Roman" w:hAnsi="Times New Roman"/>
          <w:lang w:bidi="ar-SA"/>
        </w:rPr>
        <w:t>i</w:t>
      </w:r>
      <w:r w:rsidR="00837129">
        <w:rPr>
          <w:rFonts w:ascii="Times New Roman" w:eastAsia="Times New Roman" w:hAnsi="Times New Roman"/>
          <w:lang w:bidi="ar-SA"/>
        </w:rPr>
        <w:t>ty Hall in downtown Statesboro.</w:t>
      </w:r>
      <w:r w:rsidR="00837129">
        <w:rPr>
          <w:rFonts w:ascii="Times New Roman" w:hAnsi="Times New Roman"/>
        </w:rPr>
        <w:t xml:space="preserve"> </w:t>
      </w:r>
    </w:p>
    <w:p w:rsidR="00837129" w:rsidRDefault="00837129" w:rsidP="00474CA6">
      <w:pPr>
        <w:jc w:val="both"/>
        <w:rPr>
          <w:rFonts w:ascii="Times New Roman" w:hAnsi="Times New Roman"/>
        </w:rPr>
      </w:pPr>
    </w:p>
    <w:p w:rsidR="00837129" w:rsidRPr="00837129" w:rsidRDefault="00837129" w:rsidP="00474CA6">
      <w:pPr>
        <w:jc w:val="both"/>
        <w:rPr>
          <w:rFonts w:ascii="Times New Roman" w:hAnsi="Times New Roman"/>
        </w:rPr>
      </w:pPr>
      <w:r w:rsidRPr="0077115A">
        <w:rPr>
          <w:rFonts w:ascii="Times New Roman" w:hAnsi="Times New Roman"/>
          <w:color w:val="000000" w:themeColor="text1"/>
        </w:rPr>
        <w:t>“The reason why we moved was because we wanted to have the student population of GSU more involved in the city of Statesboro government</w:t>
      </w:r>
      <w:r>
        <w:rPr>
          <w:rFonts w:ascii="Times New Roman" w:hAnsi="Times New Roman"/>
          <w:color w:val="000000" w:themeColor="text1"/>
        </w:rPr>
        <w:t>…</w:t>
      </w:r>
      <w:r w:rsidRPr="0077115A">
        <w:rPr>
          <w:rFonts w:ascii="Times New Roman" w:hAnsi="Times New Roman"/>
          <w:color w:val="000000" w:themeColor="text1"/>
        </w:rPr>
        <w:t>We feel like we would make a convenience to come to you, the GSU students, and let them see how the city government operates</w:t>
      </w:r>
      <w:r>
        <w:rPr>
          <w:rFonts w:ascii="Times New Roman" w:hAnsi="Times New Roman"/>
          <w:color w:val="000000" w:themeColor="text1"/>
        </w:rPr>
        <w:t>…We</w:t>
      </w:r>
      <w:r w:rsidRPr="00FF26F4">
        <w:rPr>
          <w:rFonts w:ascii="Times New Roman" w:hAnsi="Times New Roman"/>
        </w:rPr>
        <w:t xml:space="preserve"> are looking at this as historical, we had a good crowd, and we were happy to be here.”</w:t>
      </w:r>
      <w:r>
        <w:rPr>
          <w:rFonts w:ascii="Times New Roman" w:hAnsi="Times New Roman"/>
        </w:rPr>
        <w:t xml:space="preserve"> Said Mayor Brannen</w:t>
      </w:r>
    </w:p>
    <w:p w:rsidR="00D54DF4" w:rsidRDefault="00D54DF4" w:rsidP="00474CA6">
      <w:pPr>
        <w:jc w:val="both"/>
        <w:rPr>
          <w:rFonts w:ascii="Times New Roman" w:eastAsia="Times New Roman" w:hAnsi="Times New Roman"/>
          <w:lang w:bidi="ar-SA"/>
        </w:rPr>
      </w:pPr>
    </w:p>
    <w:p w:rsidR="00D54DF4" w:rsidRDefault="0092074D" w:rsidP="00474CA6">
      <w:pPr>
        <w:jc w:val="both"/>
        <w:rPr>
          <w:rStyle w:val="Strong"/>
          <w:rFonts w:ascii="Times New Roman" w:hAnsi="Times New Roman"/>
          <w:b w:val="0"/>
        </w:rPr>
      </w:pPr>
      <w:r>
        <w:rPr>
          <w:rFonts w:ascii="Times New Roman" w:eastAsia="Times New Roman" w:hAnsi="Times New Roman"/>
          <w:lang w:bidi="ar-SA"/>
        </w:rPr>
        <w:t xml:space="preserve">The Statesboro City </w:t>
      </w:r>
      <w:r w:rsidR="00837129">
        <w:rPr>
          <w:rFonts w:ascii="Times New Roman" w:eastAsia="Times New Roman" w:hAnsi="Times New Roman"/>
          <w:lang w:bidi="ar-SA"/>
        </w:rPr>
        <w:t>Council</w:t>
      </w:r>
      <w:r w:rsidR="00653F03">
        <w:rPr>
          <w:rFonts w:ascii="Times New Roman" w:eastAsia="Times New Roman" w:hAnsi="Times New Roman"/>
          <w:lang w:bidi="ar-SA"/>
        </w:rPr>
        <w:t xml:space="preserve"> </w:t>
      </w:r>
      <w:r w:rsidR="00837129">
        <w:rPr>
          <w:rFonts w:ascii="Times New Roman" w:eastAsia="Times New Roman" w:hAnsi="Times New Roman"/>
          <w:lang w:bidi="ar-SA"/>
        </w:rPr>
        <w:t xml:space="preserve">meeting </w:t>
      </w:r>
      <w:r w:rsidR="00653F03">
        <w:rPr>
          <w:rFonts w:ascii="Times New Roman" w:eastAsia="Times New Roman" w:hAnsi="Times New Roman"/>
          <w:lang w:bidi="ar-SA"/>
        </w:rPr>
        <w:t>was represented by</w:t>
      </w:r>
      <w:r>
        <w:rPr>
          <w:rFonts w:ascii="Times New Roman" w:eastAsia="Times New Roman" w:hAnsi="Times New Roman"/>
          <w:lang w:bidi="ar-SA"/>
        </w:rPr>
        <w:t>:</w:t>
      </w:r>
      <w:r w:rsidR="00D54DF4">
        <w:rPr>
          <w:rFonts w:ascii="Times New Roman" w:eastAsia="Times New Roman" w:hAnsi="Times New Roman"/>
          <w:lang w:bidi="ar-SA"/>
        </w:rPr>
        <w:t xml:space="preserve"> </w:t>
      </w:r>
      <w:r w:rsidR="00D54DF4" w:rsidRPr="0092074D">
        <w:rPr>
          <w:rStyle w:val="Strong"/>
          <w:rFonts w:ascii="Times New Roman" w:hAnsi="Times New Roman"/>
          <w:b w:val="0"/>
        </w:rPr>
        <w:t>Mayor Joe Brannen, Mayor Pro Tem Will Britt</w:t>
      </w:r>
      <w:r w:rsidRPr="0092074D">
        <w:rPr>
          <w:rStyle w:val="Strong"/>
          <w:rFonts w:ascii="Times New Roman" w:hAnsi="Times New Roman"/>
          <w:b w:val="0"/>
        </w:rPr>
        <w:t xml:space="preserve"> (3</w:t>
      </w:r>
      <w:r w:rsidRPr="0092074D">
        <w:rPr>
          <w:rStyle w:val="Strong"/>
          <w:rFonts w:ascii="Times New Roman" w:hAnsi="Times New Roman"/>
          <w:b w:val="0"/>
          <w:vertAlign w:val="superscript"/>
        </w:rPr>
        <w:t>rd</w:t>
      </w:r>
      <w:r w:rsidRPr="0092074D">
        <w:rPr>
          <w:rStyle w:val="Strong"/>
          <w:rFonts w:ascii="Times New Roman" w:hAnsi="Times New Roman"/>
          <w:b w:val="0"/>
        </w:rPr>
        <w:t xml:space="preserve"> district)</w:t>
      </w:r>
      <w:r w:rsidR="00D54DF4" w:rsidRPr="0092074D">
        <w:rPr>
          <w:rStyle w:val="Strong"/>
          <w:rFonts w:ascii="Times New Roman" w:hAnsi="Times New Roman"/>
          <w:b w:val="0"/>
        </w:rPr>
        <w:t>, Travis Chance</w:t>
      </w:r>
      <w:r w:rsidRPr="0092074D">
        <w:rPr>
          <w:rStyle w:val="Strong"/>
          <w:rFonts w:ascii="Times New Roman" w:hAnsi="Times New Roman"/>
          <w:b w:val="0"/>
        </w:rPr>
        <w:t xml:space="preserve"> (5</w:t>
      </w:r>
      <w:r w:rsidRPr="0092074D">
        <w:rPr>
          <w:rStyle w:val="Strong"/>
          <w:rFonts w:ascii="Times New Roman" w:hAnsi="Times New Roman"/>
          <w:b w:val="0"/>
          <w:vertAlign w:val="superscript"/>
        </w:rPr>
        <w:t>th</w:t>
      </w:r>
      <w:r w:rsidRPr="0092074D">
        <w:rPr>
          <w:rStyle w:val="Strong"/>
          <w:rFonts w:ascii="Times New Roman" w:hAnsi="Times New Roman"/>
          <w:b w:val="0"/>
        </w:rPr>
        <w:t xml:space="preserve"> district)</w:t>
      </w:r>
      <w:r w:rsidR="00D54DF4" w:rsidRPr="0092074D">
        <w:rPr>
          <w:rStyle w:val="Strong"/>
          <w:rFonts w:ascii="Times New Roman" w:hAnsi="Times New Roman"/>
          <w:b w:val="0"/>
        </w:rPr>
        <w:t>, John Riggs</w:t>
      </w:r>
      <w:r w:rsidRPr="0092074D">
        <w:rPr>
          <w:rStyle w:val="Strong"/>
          <w:rFonts w:ascii="Times New Roman" w:hAnsi="Times New Roman"/>
          <w:b w:val="0"/>
        </w:rPr>
        <w:t xml:space="preserve"> (4</w:t>
      </w:r>
      <w:r w:rsidRPr="0092074D">
        <w:rPr>
          <w:rStyle w:val="Strong"/>
          <w:rFonts w:ascii="Times New Roman" w:hAnsi="Times New Roman"/>
          <w:b w:val="0"/>
          <w:vertAlign w:val="superscript"/>
        </w:rPr>
        <w:t>th</w:t>
      </w:r>
      <w:r w:rsidRPr="0092074D">
        <w:rPr>
          <w:rStyle w:val="Strong"/>
          <w:rFonts w:ascii="Times New Roman" w:hAnsi="Times New Roman"/>
          <w:b w:val="0"/>
        </w:rPr>
        <w:t xml:space="preserve"> district)</w:t>
      </w:r>
      <w:r w:rsidR="00D54DF4" w:rsidRPr="0092074D">
        <w:rPr>
          <w:rStyle w:val="Strong"/>
          <w:rFonts w:ascii="Times New Roman" w:hAnsi="Times New Roman"/>
          <w:b w:val="0"/>
        </w:rPr>
        <w:t>, Gary Lewis</w:t>
      </w:r>
      <w:r w:rsidRPr="0092074D">
        <w:rPr>
          <w:rStyle w:val="Strong"/>
          <w:rFonts w:ascii="Times New Roman" w:hAnsi="Times New Roman"/>
          <w:b w:val="0"/>
        </w:rPr>
        <w:t xml:space="preserve"> (2</w:t>
      </w:r>
      <w:r w:rsidRPr="0092074D">
        <w:rPr>
          <w:rStyle w:val="Strong"/>
          <w:rFonts w:ascii="Times New Roman" w:hAnsi="Times New Roman"/>
          <w:b w:val="0"/>
          <w:vertAlign w:val="superscript"/>
        </w:rPr>
        <w:t>nd</w:t>
      </w:r>
      <w:r w:rsidRPr="0092074D">
        <w:rPr>
          <w:rStyle w:val="Strong"/>
          <w:rFonts w:ascii="Times New Roman" w:hAnsi="Times New Roman"/>
          <w:b w:val="0"/>
        </w:rPr>
        <w:t xml:space="preserve"> district)</w:t>
      </w:r>
      <w:r w:rsidR="00D54DF4" w:rsidRPr="0092074D">
        <w:rPr>
          <w:rStyle w:val="Strong"/>
          <w:rFonts w:ascii="Times New Roman" w:hAnsi="Times New Roman"/>
          <w:b w:val="0"/>
        </w:rPr>
        <w:t>, and Tommy Bli</w:t>
      </w:r>
      <w:r w:rsidRPr="0092074D">
        <w:rPr>
          <w:rStyle w:val="Strong"/>
          <w:rFonts w:ascii="Times New Roman" w:hAnsi="Times New Roman"/>
          <w:b w:val="0"/>
        </w:rPr>
        <w:t>tch (1</w:t>
      </w:r>
      <w:r w:rsidRPr="0092074D">
        <w:rPr>
          <w:rStyle w:val="Strong"/>
          <w:rFonts w:ascii="Times New Roman" w:hAnsi="Times New Roman"/>
          <w:b w:val="0"/>
          <w:vertAlign w:val="superscript"/>
        </w:rPr>
        <w:t>st</w:t>
      </w:r>
      <w:r w:rsidRPr="0092074D">
        <w:rPr>
          <w:rStyle w:val="Strong"/>
          <w:rFonts w:ascii="Times New Roman" w:hAnsi="Times New Roman"/>
          <w:b w:val="0"/>
        </w:rPr>
        <w:t xml:space="preserve"> district).</w:t>
      </w:r>
      <w:r w:rsidR="00933268">
        <w:rPr>
          <w:rStyle w:val="Strong"/>
          <w:rFonts w:ascii="Times New Roman" w:hAnsi="Times New Roman"/>
          <w:b w:val="0"/>
        </w:rPr>
        <w:t xml:space="preserve"> Roughly 400 students, staff and </w:t>
      </w:r>
      <w:r w:rsidR="00F474FD">
        <w:rPr>
          <w:rStyle w:val="Strong"/>
          <w:rFonts w:ascii="Times New Roman" w:hAnsi="Times New Roman"/>
          <w:b w:val="0"/>
        </w:rPr>
        <w:t xml:space="preserve">public were also in attendance, including Georgia Southern University President Brooks Keel. </w:t>
      </w:r>
    </w:p>
    <w:p w:rsidR="003225CD" w:rsidRDefault="003225CD" w:rsidP="00474CA6">
      <w:pPr>
        <w:jc w:val="both"/>
        <w:rPr>
          <w:rStyle w:val="Strong"/>
          <w:rFonts w:ascii="Times New Roman" w:hAnsi="Times New Roman"/>
          <w:b w:val="0"/>
        </w:rPr>
      </w:pPr>
    </w:p>
    <w:p w:rsidR="0092074D" w:rsidRDefault="0092074D" w:rsidP="00474CA6">
      <w:pPr>
        <w:jc w:val="both"/>
        <w:rPr>
          <w:rStyle w:val="Strong"/>
          <w:rFonts w:ascii="Times New Roman" w:hAnsi="Times New Roman"/>
          <w:b w:val="0"/>
        </w:rPr>
      </w:pPr>
      <w:r>
        <w:rPr>
          <w:rStyle w:val="Strong"/>
          <w:rFonts w:ascii="Times New Roman" w:hAnsi="Times New Roman"/>
          <w:b w:val="0"/>
        </w:rPr>
        <w:t xml:space="preserve">The hearing began with </w:t>
      </w:r>
      <w:r w:rsidR="00FB71FE">
        <w:rPr>
          <w:rStyle w:val="Strong"/>
          <w:rFonts w:ascii="Times New Roman" w:hAnsi="Times New Roman"/>
          <w:b w:val="0"/>
        </w:rPr>
        <w:t>a call to o</w:t>
      </w:r>
      <w:r>
        <w:rPr>
          <w:rStyle w:val="Strong"/>
          <w:rFonts w:ascii="Times New Roman" w:hAnsi="Times New Roman"/>
          <w:b w:val="0"/>
        </w:rPr>
        <w:t xml:space="preserve">rder by Mayor Joe Brannen. Invocation and the Pledge of Allegiance </w:t>
      </w:r>
      <w:proofErr w:type="gramStart"/>
      <w:r w:rsidR="00D256A8">
        <w:rPr>
          <w:rStyle w:val="Strong"/>
          <w:rFonts w:ascii="Times New Roman" w:hAnsi="Times New Roman"/>
          <w:b w:val="0"/>
        </w:rPr>
        <w:t>was</w:t>
      </w:r>
      <w:proofErr w:type="gramEnd"/>
      <w:r>
        <w:rPr>
          <w:rStyle w:val="Strong"/>
          <w:rFonts w:ascii="Times New Roman" w:hAnsi="Times New Roman"/>
          <w:b w:val="0"/>
        </w:rPr>
        <w:t xml:space="preserve"> conducted</w:t>
      </w:r>
      <w:r w:rsidR="00D256A8">
        <w:rPr>
          <w:rStyle w:val="Strong"/>
          <w:rFonts w:ascii="Times New Roman" w:hAnsi="Times New Roman"/>
          <w:b w:val="0"/>
        </w:rPr>
        <w:t>,</w:t>
      </w:r>
      <w:r>
        <w:rPr>
          <w:rStyle w:val="Strong"/>
          <w:rFonts w:ascii="Times New Roman" w:hAnsi="Times New Roman"/>
          <w:b w:val="0"/>
        </w:rPr>
        <w:t xml:space="preserve"> by Council member Travis Chance. Following, a representative from Georgia Southern University Student Government </w:t>
      </w:r>
      <w:r w:rsidR="00FB71FE">
        <w:rPr>
          <w:rStyle w:val="Strong"/>
          <w:rFonts w:ascii="Times New Roman" w:hAnsi="Times New Roman"/>
          <w:b w:val="0"/>
        </w:rPr>
        <w:t>Association</w:t>
      </w:r>
      <w:r>
        <w:rPr>
          <w:rStyle w:val="Strong"/>
          <w:rFonts w:ascii="Times New Roman" w:hAnsi="Times New Roman"/>
          <w:b w:val="0"/>
        </w:rPr>
        <w:t xml:space="preserve"> gave a welcome speech to </w:t>
      </w:r>
      <w:r w:rsidR="00D256A8">
        <w:rPr>
          <w:rStyle w:val="Strong"/>
          <w:rFonts w:ascii="Times New Roman" w:hAnsi="Times New Roman"/>
          <w:b w:val="0"/>
        </w:rPr>
        <w:t>the students and public.</w:t>
      </w:r>
    </w:p>
    <w:p w:rsidR="00D256A8" w:rsidRDefault="00D256A8" w:rsidP="00474CA6">
      <w:pPr>
        <w:jc w:val="both"/>
        <w:rPr>
          <w:rStyle w:val="Strong"/>
          <w:rFonts w:ascii="Times New Roman" w:hAnsi="Times New Roman"/>
          <w:b w:val="0"/>
        </w:rPr>
      </w:pPr>
    </w:p>
    <w:p w:rsidR="00F24F17" w:rsidRPr="00F24F17" w:rsidRDefault="00F24F17" w:rsidP="00474CA6">
      <w:pPr>
        <w:jc w:val="both"/>
        <w:rPr>
          <w:rFonts w:ascii="Times New Roman" w:hAnsi="Times New Roman"/>
          <w:bCs/>
        </w:rPr>
      </w:pPr>
      <w:r>
        <w:rPr>
          <w:rStyle w:val="Strong"/>
          <w:rFonts w:ascii="Times New Roman" w:hAnsi="Times New Roman"/>
          <w:b w:val="0"/>
        </w:rPr>
        <w:t>The first considerations of motion were the approvals of a</w:t>
      </w:r>
      <w:r w:rsidR="00FB71FE">
        <w:rPr>
          <w:rStyle w:val="Strong"/>
          <w:rFonts w:ascii="Times New Roman" w:hAnsi="Times New Roman"/>
          <w:b w:val="0"/>
        </w:rPr>
        <w:t xml:space="preserve"> business license</w:t>
      </w:r>
      <w:r w:rsidR="00353C99">
        <w:rPr>
          <w:rStyle w:val="Strong"/>
          <w:rFonts w:ascii="Times New Roman" w:hAnsi="Times New Roman"/>
          <w:b w:val="0"/>
        </w:rPr>
        <w:t xml:space="preserve"> </w:t>
      </w:r>
      <w:r w:rsidR="00BA158E">
        <w:rPr>
          <w:rStyle w:val="Strong"/>
          <w:rFonts w:ascii="Times New Roman" w:hAnsi="Times New Roman"/>
          <w:b w:val="0"/>
        </w:rPr>
        <w:t>for Roosevelt Robertson, of the</w:t>
      </w:r>
      <w:r w:rsidR="00353C99">
        <w:rPr>
          <w:rStyle w:val="Strong"/>
          <w:rFonts w:ascii="Times New Roman" w:hAnsi="Times New Roman"/>
          <w:b w:val="0"/>
        </w:rPr>
        <w:t xml:space="preserve"> Circle Double RR Taxi S</w:t>
      </w:r>
      <w:r w:rsidR="00BA158E">
        <w:rPr>
          <w:rStyle w:val="Strong"/>
          <w:rFonts w:ascii="Times New Roman" w:hAnsi="Times New Roman"/>
          <w:b w:val="0"/>
        </w:rPr>
        <w:t>ervice</w:t>
      </w:r>
      <w:r>
        <w:rPr>
          <w:rStyle w:val="Strong"/>
          <w:rFonts w:ascii="Times New Roman" w:hAnsi="Times New Roman"/>
          <w:b w:val="0"/>
        </w:rPr>
        <w:t xml:space="preserve">; </w:t>
      </w:r>
      <w:r w:rsidR="00BA158E">
        <w:rPr>
          <w:rStyle w:val="Strong"/>
          <w:rFonts w:ascii="Times New Roman" w:hAnsi="Times New Roman"/>
          <w:b w:val="0"/>
        </w:rPr>
        <w:t>an alcohol license for Pallavi Patel</w:t>
      </w:r>
      <w:r>
        <w:rPr>
          <w:rStyle w:val="Strong"/>
          <w:rFonts w:ascii="Times New Roman" w:hAnsi="Times New Roman"/>
          <w:b w:val="0"/>
        </w:rPr>
        <w:t xml:space="preserve">, of Sparkers Convenience store; and of </w:t>
      </w:r>
      <w:r w:rsidRPr="004B6ECE">
        <w:rPr>
          <w:rFonts w:ascii="Times New Roman" w:eastAsia="Times New Roman" w:hAnsi="Times New Roman"/>
          <w:i/>
          <w:lang w:bidi="ar-SA"/>
        </w:rPr>
        <w:t>Ordinance 2010-1</w:t>
      </w:r>
      <w:r>
        <w:rPr>
          <w:rFonts w:ascii="Times New Roman" w:eastAsia="Times New Roman" w:hAnsi="Times New Roman"/>
          <w:i/>
          <w:lang w:bidi="ar-SA"/>
        </w:rPr>
        <w:t>3</w:t>
      </w:r>
      <w:r>
        <w:rPr>
          <w:rFonts w:ascii="Times New Roman" w:eastAsia="Times New Roman" w:hAnsi="Times New Roman"/>
          <w:lang w:bidi="ar-SA"/>
        </w:rPr>
        <w:t xml:space="preserve">, which amends the franchise agreement granted to Georgia Power Company. </w:t>
      </w:r>
    </w:p>
    <w:p w:rsidR="00F24F17" w:rsidRDefault="00F24F17" w:rsidP="00474CA6">
      <w:pPr>
        <w:jc w:val="both"/>
        <w:rPr>
          <w:rFonts w:ascii="Times New Roman" w:eastAsia="Times New Roman" w:hAnsi="Times New Roman"/>
          <w:lang w:bidi="ar-SA"/>
        </w:rPr>
      </w:pPr>
    </w:p>
    <w:p w:rsidR="00F24F17" w:rsidRDefault="00F24F17" w:rsidP="00474CA6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bidi="ar-SA"/>
        </w:rPr>
        <w:t>The Statesboro City Council also approved the nomination of</w:t>
      </w:r>
      <w:r w:rsidR="003225CD">
        <w:rPr>
          <w:rFonts w:ascii="Times New Roman" w:eastAsia="Times New Roman" w:hAnsi="Times New Roman"/>
          <w:lang w:bidi="ar-SA"/>
        </w:rPr>
        <w:t xml:space="preserve"> City Manager</w:t>
      </w:r>
      <w:r>
        <w:rPr>
          <w:rFonts w:ascii="Times New Roman" w:eastAsia="Times New Roman" w:hAnsi="Times New Roman"/>
          <w:lang w:bidi="ar-SA"/>
        </w:rPr>
        <w:t xml:space="preserve"> Shane Haynes and Finance Director Cindy West to the Statesboro-Bulloch County Land Bank Authority, which</w:t>
      </w:r>
      <w:r w:rsidRPr="0000104E">
        <w:rPr>
          <w:rFonts w:ascii="Times New Roman" w:hAnsi="Times New Roman"/>
        </w:rPr>
        <w:t xml:space="preserve"> was created to dispose of properties that were purchased or received by the city due to abandonment or tax sale.</w:t>
      </w:r>
      <w:r w:rsidRPr="00FF26F4">
        <w:rPr>
          <w:rFonts w:ascii="Times New Roman" w:hAnsi="Times New Roman"/>
        </w:rPr>
        <w:t xml:space="preserve"> Due to approval, Michael Graves </w:t>
      </w:r>
      <w:r>
        <w:rPr>
          <w:rFonts w:ascii="Times New Roman" w:hAnsi="Times New Roman"/>
        </w:rPr>
        <w:t xml:space="preserve">has </w:t>
      </w:r>
      <w:r w:rsidRPr="00FF26F4">
        <w:rPr>
          <w:rFonts w:ascii="Times New Roman" w:hAnsi="Times New Roman"/>
        </w:rPr>
        <w:t>asked the county to select its two members for the board should the council approve these appointments.</w:t>
      </w:r>
    </w:p>
    <w:p w:rsidR="003225CD" w:rsidRDefault="003225CD" w:rsidP="00474CA6">
      <w:pPr>
        <w:jc w:val="both"/>
        <w:rPr>
          <w:rFonts w:ascii="Times New Roman" w:hAnsi="Times New Roman"/>
        </w:rPr>
      </w:pPr>
    </w:p>
    <w:p w:rsidR="003225CD" w:rsidRDefault="003225CD" w:rsidP="00474C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City Manager Shane Haynes was also approved to enter into negotiations with Blount, Burke, Wimberley &amp; Hendricks Insurers to establish property and liability insurance terms and final pricing.</w:t>
      </w:r>
    </w:p>
    <w:p w:rsidR="00F24F17" w:rsidRDefault="00F24F17" w:rsidP="00474CA6">
      <w:pPr>
        <w:jc w:val="both"/>
        <w:rPr>
          <w:rFonts w:ascii="Times New Roman" w:hAnsi="Times New Roman"/>
        </w:rPr>
      </w:pPr>
    </w:p>
    <w:p w:rsidR="00F24F17" w:rsidRDefault="00F24F17" w:rsidP="00474CA6">
      <w:pPr>
        <w:jc w:val="both"/>
        <w:rPr>
          <w:rFonts w:ascii="Times New Roman" w:eastAsia="Times New Roman" w:hAnsi="Times New Roman"/>
          <w:lang w:bidi="ar-SA"/>
        </w:rPr>
      </w:pPr>
      <w:r>
        <w:rPr>
          <w:rFonts w:ascii="Times New Roman" w:hAnsi="Times New Roman"/>
        </w:rPr>
        <w:t xml:space="preserve">Southern Champion Construction, Inc was given a contract as the low-bidder, in the amount of $697,701.00, for construction of the new Reuse Water System to supply Georgia Southern, </w:t>
      </w:r>
      <w:r w:rsidR="00103C6D">
        <w:rPr>
          <w:rFonts w:ascii="Times New Roman" w:hAnsi="Times New Roman"/>
        </w:rPr>
        <w:lastRenderedPageBreak/>
        <w:t>referred to as</w:t>
      </w:r>
      <w:r>
        <w:rPr>
          <w:rFonts w:ascii="Times New Roman" w:hAnsi="Times New Roman"/>
        </w:rPr>
        <w:t xml:space="preserve"> the “Purple Pipe </w:t>
      </w:r>
      <w:r w:rsidR="00103C6D">
        <w:rPr>
          <w:rFonts w:ascii="Times New Roman" w:hAnsi="Times New Roman"/>
        </w:rPr>
        <w:t>Ordinance.”</w:t>
      </w:r>
      <w:r w:rsidR="003225CD">
        <w:rPr>
          <w:rFonts w:ascii="Times New Roman" w:hAnsi="Times New Roman"/>
        </w:rPr>
        <w:t xml:space="preserve"> Also, a 1987- 24 </w:t>
      </w:r>
      <w:proofErr w:type="gramStart"/>
      <w:r w:rsidR="003225CD">
        <w:rPr>
          <w:rFonts w:ascii="Times New Roman" w:hAnsi="Times New Roman"/>
        </w:rPr>
        <w:t>foot</w:t>
      </w:r>
      <w:proofErr w:type="gramEnd"/>
      <w:r w:rsidR="003225CD">
        <w:rPr>
          <w:rFonts w:ascii="Times New Roman" w:hAnsi="Times New Roman"/>
        </w:rPr>
        <w:t xml:space="preserve"> Dorsey Aluminum Semi Trailer was approved to be disposed of by government.</w:t>
      </w:r>
    </w:p>
    <w:p w:rsidR="00F24F17" w:rsidRDefault="00F24F17" w:rsidP="00474CA6">
      <w:pPr>
        <w:jc w:val="both"/>
        <w:rPr>
          <w:rStyle w:val="Strong"/>
          <w:rFonts w:ascii="Times New Roman" w:hAnsi="Times New Roman"/>
          <w:b w:val="0"/>
        </w:rPr>
      </w:pPr>
    </w:p>
    <w:p w:rsidR="00D256A8" w:rsidRDefault="003225CD" w:rsidP="00474CA6">
      <w:pPr>
        <w:jc w:val="both"/>
        <w:rPr>
          <w:rStyle w:val="Strong"/>
          <w:rFonts w:ascii="Times New Roman" w:hAnsi="Times New Roman"/>
          <w:b w:val="0"/>
        </w:rPr>
      </w:pPr>
      <w:r>
        <w:rPr>
          <w:rStyle w:val="Strong"/>
          <w:rFonts w:ascii="Times New Roman" w:hAnsi="Times New Roman"/>
          <w:b w:val="0"/>
        </w:rPr>
        <w:t>The only consideration denied was</w:t>
      </w:r>
      <w:r w:rsidR="00FB71FE">
        <w:rPr>
          <w:rStyle w:val="Strong"/>
          <w:rFonts w:ascii="Times New Roman" w:hAnsi="Times New Roman"/>
          <w:b w:val="0"/>
        </w:rPr>
        <w:t xml:space="preserve"> an alcohol license was denied to Hayward Arthur Fields, of Platinum Lounge, for insufficient documentation in regards to the alcohol license application</w:t>
      </w:r>
      <w:r w:rsidR="00C608CA">
        <w:rPr>
          <w:rStyle w:val="Strong"/>
          <w:rFonts w:ascii="Times New Roman" w:hAnsi="Times New Roman"/>
          <w:b w:val="0"/>
        </w:rPr>
        <w:t xml:space="preserve">. </w:t>
      </w:r>
    </w:p>
    <w:p w:rsidR="00474CA6" w:rsidRDefault="00474CA6" w:rsidP="00474CA6">
      <w:pPr>
        <w:jc w:val="both"/>
        <w:rPr>
          <w:rStyle w:val="Strong"/>
          <w:rFonts w:ascii="Times New Roman" w:hAnsi="Times New Roman"/>
          <w:b w:val="0"/>
        </w:rPr>
      </w:pPr>
    </w:p>
    <w:p w:rsidR="00B13FDF" w:rsidRDefault="003225CD" w:rsidP="00474CA6">
      <w:pPr>
        <w:jc w:val="both"/>
        <w:rPr>
          <w:rStyle w:val="Strong"/>
          <w:rFonts w:ascii="Times New Roman" w:hAnsi="Times New Roman"/>
          <w:b w:val="0"/>
        </w:rPr>
      </w:pPr>
      <w:r>
        <w:rPr>
          <w:rStyle w:val="Strong"/>
          <w:rFonts w:ascii="Times New Roman" w:hAnsi="Times New Roman"/>
          <w:b w:val="0"/>
        </w:rPr>
        <w:t>The public hearing was adjourn after final reports from the staff, including the City Manager’s report, the Department Head reports and any remaining business from the City Council.</w:t>
      </w:r>
      <w:r w:rsidR="00934BE4">
        <w:rPr>
          <w:rStyle w:val="Strong"/>
          <w:rFonts w:ascii="Times New Roman" w:hAnsi="Times New Roman"/>
          <w:b w:val="0"/>
        </w:rPr>
        <w:t xml:space="preserve"> </w:t>
      </w:r>
      <w:r w:rsidR="00B13FDF">
        <w:rPr>
          <w:rStyle w:val="Strong"/>
          <w:rFonts w:ascii="Times New Roman" w:hAnsi="Times New Roman"/>
          <w:b w:val="0"/>
        </w:rPr>
        <w:t>A brief acknowledgement of Georgia Southern University’s President, Brooks Keel, was also made, as he stood in the back of the auditorium with his collages, witnessing many student’</w:t>
      </w:r>
      <w:r w:rsidR="00474CA6">
        <w:rPr>
          <w:rStyle w:val="Strong"/>
          <w:rFonts w:ascii="Times New Roman" w:hAnsi="Times New Roman"/>
          <w:b w:val="0"/>
        </w:rPr>
        <w:t>s first City Council meeting</w:t>
      </w:r>
      <w:r w:rsidR="00B13FDF">
        <w:rPr>
          <w:rStyle w:val="Strong"/>
          <w:rFonts w:ascii="Times New Roman" w:hAnsi="Times New Roman"/>
          <w:b w:val="0"/>
        </w:rPr>
        <w:t xml:space="preserve">. </w:t>
      </w:r>
    </w:p>
    <w:p w:rsidR="00B13FDF" w:rsidRDefault="00B13FDF" w:rsidP="00474CA6">
      <w:pPr>
        <w:jc w:val="both"/>
        <w:rPr>
          <w:rStyle w:val="Strong"/>
          <w:rFonts w:ascii="Times New Roman" w:hAnsi="Times New Roman"/>
          <w:b w:val="0"/>
        </w:rPr>
      </w:pPr>
    </w:p>
    <w:p w:rsidR="00B13FDF" w:rsidRPr="00F474FD" w:rsidRDefault="00B13FDF" w:rsidP="00474CA6">
      <w:pPr>
        <w:jc w:val="both"/>
        <w:rPr>
          <w:color w:val="7030A0"/>
        </w:rPr>
      </w:pPr>
      <w:r w:rsidRPr="00B13FDF">
        <w:rPr>
          <w:rFonts w:ascii="Times New Roman" w:hAnsi="Times New Roman"/>
          <w:color w:val="000000" w:themeColor="text1"/>
        </w:rPr>
        <w:t>“You can't ask for a better opportunity for students to understand how government work unless you can see it in person and touch it and feel it - and that's what happened here tonight,” Keel said. “Obviously some were encouraged to be here, there's no doubt about that, but I think more importantly the students care about where they live. They care about Statesboro, they care about what's going on here and they're proud to be a part of Statesboro and this county. The turnout speaks to that</w:t>
      </w:r>
      <w:r>
        <w:rPr>
          <w:rFonts w:ascii="Times New Roman" w:hAnsi="Times New Roman"/>
          <w:color w:val="000000" w:themeColor="text1"/>
        </w:rPr>
        <w:t>.”</w:t>
      </w:r>
    </w:p>
    <w:p w:rsidR="003225CD" w:rsidRPr="00FB71FE" w:rsidRDefault="003225CD" w:rsidP="00474CA6">
      <w:pPr>
        <w:jc w:val="both"/>
        <w:rPr>
          <w:rStyle w:val="Strong"/>
          <w:rFonts w:ascii="Times New Roman" w:hAnsi="Times New Roman"/>
          <w:b w:val="0"/>
          <w:vertAlign w:val="subscript"/>
        </w:rPr>
      </w:pPr>
    </w:p>
    <w:p w:rsidR="00934BE4" w:rsidRPr="00E804FF" w:rsidRDefault="0000104E" w:rsidP="00474CA6">
      <w:pPr>
        <w:jc w:val="both"/>
        <w:rPr>
          <w:rFonts w:ascii="Times New Roman" w:eastAsia="Times New Roman" w:hAnsi="Times New Roman"/>
          <w:color w:val="000000" w:themeColor="text1"/>
          <w:lang w:bidi="ar-SA"/>
        </w:rPr>
      </w:pPr>
      <w:r w:rsidRPr="003225CD">
        <w:rPr>
          <w:rFonts w:ascii="Times New Roman" w:eastAsia="Times New Roman" w:hAnsi="Times New Roman"/>
          <w:color w:val="000000" w:themeColor="text1"/>
          <w:lang w:bidi="ar-SA"/>
        </w:rPr>
        <w:t xml:space="preserve">Usually, </w:t>
      </w:r>
      <w:r w:rsidR="0077115A">
        <w:rPr>
          <w:rFonts w:ascii="Times New Roman" w:eastAsia="Times New Roman" w:hAnsi="Times New Roman"/>
          <w:color w:val="000000" w:themeColor="text1"/>
          <w:lang w:bidi="ar-SA"/>
        </w:rPr>
        <w:t xml:space="preserve">the Statesboro </w:t>
      </w:r>
      <w:r w:rsidRPr="003225CD">
        <w:rPr>
          <w:rFonts w:ascii="Times New Roman" w:eastAsia="Times New Roman" w:hAnsi="Times New Roman"/>
          <w:color w:val="000000" w:themeColor="text1"/>
          <w:lang w:bidi="ar-SA"/>
        </w:rPr>
        <w:t>City</w:t>
      </w:r>
      <w:r w:rsidR="0077115A">
        <w:rPr>
          <w:rFonts w:ascii="Times New Roman" w:eastAsia="Times New Roman" w:hAnsi="Times New Roman"/>
          <w:color w:val="000000" w:themeColor="text1"/>
          <w:lang w:bidi="ar-SA"/>
        </w:rPr>
        <w:t xml:space="preserve"> Council</w:t>
      </w:r>
      <w:r w:rsidRPr="003225CD">
        <w:rPr>
          <w:rFonts w:ascii="Times New Roman" w:eastAsia="Times New Roman" w:hAnsi="Times New Roman"/>
          <w:color w:val="000000" w:themeColor="text1"/>
          <w:lang w:bidi="ar-SA"/>
        </w:rPr>
        <w:t xml:space="preserve"> Meetings are conducted the first Tuesday of the month</w:t>
      </w:r>
      <w:r w:rsidR="00E804FF">
        <w:rPr>
          <w:rFonts w:ascii="Times New Roman" w:eastAsia="Times New Roman" w:hAnsi="Times New Roman"/>
          <w:color w:val="000000" w:themeColor="text1"/>
          <w:lang w:bidi="ar-SA"/>
        </w:rPr>
        <w:t>,</w:t>
      </w:r>
      <w:r w:rsidRPr="003225CD">
        <w:rPr>
          <w:rFonts w:ascii="Times New Roman" w:eastAsia="Times New Roman" w:hAnsi="Times New Roman"/>
          <w:color w:val="000000" w:themeColor="text1"/>
          <w:lang w:bidi="ar-SA"/>
        </w:rPr>
        <w:t xml:space="preserve"> at 9 a.m</w:t>
      </w:r>
      <w:r w:rsidR="003225CD">
        <w:rPr>
          <w:rFonts w:ascii="Times New Roman" w:eastAsia="Times New Roman" w:hAnsi="Times New Roman"/>
          <w:color w:val="000000" w:themeColor="text1"/>
          <w:lang w:bidi="ar-SA"/>
        </w:rPr>
        <w:t>. and the third Tuesday of the m</w:t>
      </w:r>
      <w:r w:rsidRPr="003225CD">
        <w:rPr>
          <w:rFonts w:ascii="Times New Roman" w:eastAsia="Times New Roman" w:hAnsi="Times New Roman"/>
          <w:color w:val="000000" w:themeColor="text1"/>
          <w:lang w:bidi="ar-SA"/>
        </w:rPr>
        <w:t>onth</w:t>
      </w:r>
      <w:r w:rsidR="00E804FF">
        <w:rPr>
          <w:rFonts w:ascii="Times New Roman" w:eastAsia="Times New Roman" w:hAnsi="Times New Roman"/>
          <w:color w:val="000000" w:themeColor="text1"/>
          <w:lang w:bidi="ar-SA"/>
        </w:rPr>
        <w:t>,</w:t>
      </w:r>
      <w:r w:rsidRPr="003225CD">
        <w:rPr>
          <w:rFonts w:ascii="Times New Roman" w:eastAsia="Times New Roman" w:hAnsi="Times New Roman"/>
          <w:color w:val="000000" w:themeColor="text1"/>
          <w:lang w:bidi="ar-SA"/>
        </w:rPr>
        <w:t xml:space="preserve"> at 6 </w:t>
      </w:r>
      <w:r w:rsidR="00E804FF" w:rsidRPr="003225CD">
        <w:rPr>
          <w:rFonts w:ascii="Times New Roman" w:eastAsia="Times New Roman" w:hAnsi="Times New Roman"/>
          <w:color w:val="000000" w:themeColor="text1"/>
          <w:lang w:bidi="ar-SA"/>
        </w:rPr>
        <w:t>p.m.</w:t>
      </w:r>
      <w:r w:rsidR="00E804FF">
        <w:rPr>
          <w:rFonts w:ascii="Times New Roman" w:eastAsia="Times New Roman" w:hAnsi="Times New Roman"/>
          <w:color w:val="000000" w:themeColor="text1"/>
          <w:lang w:bidi="ar-SA"/>
        </w:rPr>
        <w:t xml:space="preserve"> They are held</w:t>
      </w:r>
      <w:r w:rsidRPr="003225CD">
        <w:rPr>
          <w:rFonts w:ascii="Times New Roman" w:eastAsia="Times New Roman" w:hAnsi="Times New Roman"/>
          <w:color w:val="000000" w:themeColor="text1"/>
          <w:lang w:bidi="ar-SA"/>
        </w:rPr>
        <w:t xml:space="preserve"> on the Second floor of City Hall</w:t>
      </w:r>
      <w:r w:rsidR="003225CD">
        <w:rPr>
          <w:rFonts w:ascii="Times New Roman" w:eastAsia="Times New Roman" w:hAnsi="Times New Roman"/>
          <w:color w:val="000000" w:themeColor="text1"/>
          <w:lang w:bidi="ar-SA"/>
        </w:rPr>
        <w:t xml:space="preserve">, </w:t>
      </w:r>
      <w:r w:rsidRPr="003225CD">
        <w:rPr>
          <w:rFonts w:ascii="Times New Roman" w:eastAsia="Times New Roman" w:hAnsi="Times New Roman"/>
          <w:color w:val="000000" w:themeColor="text1"/>
          <w:lang w:bidi="ar-SA"/>
        </w:rPr>
        <w:t>in downtown Statesboro</w:t>
      </w:r>
      <w:r w:rsidR="00E804FF">
        <w:rPr>
          <w:rFonts w:ascii="Times New Roman" w:eastAsia="Times New Roman" w:hAnsi="Times New Roman"/>
          <w:color w:val="000000" w:themeColor="text1"/>
          <w:lang w:bidi="ar-SA"/>
        </w:rPr>
        <w:t>, off Main Street</w:t>
      </w:r>
      <w:r w:rsidRPr="003225CD">
        <w:rPr>
          <w:rFonts w:ascii="Times New Roman" w:eastAsia="Times New Roman" w:hAnsi="Times New Roman"/>
          <w:color w:val="000000" w:themeColor="text1"/>
          <w:lang w:bidi="ar-SA"/>
        </w:rPr>
        <w:t xml:space="preserve">. </w:t>
      </w:r>
      <w:r w:rsidR="00934BE4">
        <w:rPr>
          <w:rFonts w:ascii="Times New Roman" w:hAnsi="Times New Roman"/>
          <w:color w:val="000000" w:themeColor="text1"/>
        </w:rPr>
        <w:t xml:space="preserve">For more information on the Statesboro City Council meetings and </w:t>
      </w:r>
      <w:r w:rsidR="00E804FF">
        <w:rPr>
          <w:rFonts w:ascii="Times New Roman" w:hAnsi="Times New Roman"/>
          <w:color w:val="000000" w:themeColor="text1"/>
        </w:rPr>
        <w:t xml:space="preserve">its </w:t>
      </w:r>
      <w:r w:rsidR="00934BE4">
        <w:rPr>
          <w:rFonts w:ascii="Times New Roman" w:hAnsi="Times New Roman"/>
          <w:color w:val="000000" w:themeColor="text1"/>
        </w:rPr>
        <w:t>members, visit the</w:t>
      </w:r>
      <w:r w:rsidR="00E804FF">
        <w:rPr>
          <w:rFonts w:ascii="Times New Roman" w:hAnsi="Times New Roman"/>
          <w:color w:val="000000" w:themeColor="text1"/>
        </w:rPr>
        <w:t xml:space="preserve"> City of Statesboro website at: </w:t>
      </w:r>
      <w:r w:rsidR="00934BE4">
        <w:rPr>
          <w:rFonts w:ascii="Times New Roman" w:hAnsi="Times New Roman"/>
          <w:color w:val="000000" w:themeColor="text1"/>
        </w:rPr>
        <w:t xml:space="preserve"> </w:t>
      </w:r>
      <w:hyperlink r:id="rId4" w:history="1">
        <w:r w:rsidR="00934BE4" w:rsidRPr="00CA204E">
          <w:rPr>
            <w:rStyle w:val="Hyperlink"/>
            <w:rFonts w:ascii="Times New Roman" w:hAnsi="Times New Roman"/>
          </w:rPr>
          <w:t>http://www.statesboroga.net/</w:t>
        </w:r>
      </w:hyperlink>
      <w:r w:rsidR="00934BE4">
        <w:rPr>
          <w:rFonts w:ascii="Times New Roman" w:hAnsi="Times New Roman"/>
          <w:color w:val="000000" w:themeColor="text1"/>
        </w:rPr>
        <w:t xml:space="preserve">. </w:t>
      </w:r>
    </w:p>
    <w:p w:rsidR="0000104E" w:rsidRPr="003225CD" w:rsidRDefault="0000104E" w:rsidP="00474CA6">
      <w:pPr>
        <w:jc w:val="both"/>
        <w:rPr>
          <w:rFonts w:ascii="Times New Roman" w:eastAsia="Times New Roman" w:hAnsi="Times New Roman"/>
          <w:color w:val="000000" w:themeColor="text1"/>
          <w:lang w:bidi="ar-SA"/>
        </w:rPr>
      </w:pPr>
    </w:p>
    <w:p w:rsidR="00F474FD" w:rsidRPr="00F474FD" w:rsidRDefault="00F474FD">
      <w:pPr>
        <w:rPr>
          <w:color w:val="7030A0"/>
        </w:rPr>
      </w:pPr>
    </w:p>
    <w:sectPr w:rsidR="00F474FD" w:rsidRPr="00F474FD" w:rsidSect="00047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4DA4"/>
    <w:rsid w:val="0000104E"/>
    <w:rsid w:val="0004744B"/>
    <w:rsid w:val="00103C6D"/>
    <w:rsid w:val="003225CD"/>
    <w:rsid w:val="00353C99"/>
    <w:rsid w:val="003F1B4C"/>
    <w:rsid w:val="00413AB7"/>
    <w:rsid w:val="00434DA4"/>
    <w:rsid w:val="00474CA6"/>
    <w:rsid w:val="004B6ECE"/>
    <w:rsid w:val="00596198"/>
    <w:rsid w:val="00653F03"/>
    <w:rsid w:val="0077115A"/>
    <w:rsid w:val="00837129"/>
    <w:rsid w:val="008A78D5"/>
    <w:rsid w:val="0092074D"/>
    <w:rsid w:val="00933268"/>
    <w:rsid w:val="00934BE4"/>
    <w:rsid w:val="00B13FDF"/>
    <w:rsid w:val="00B44FA9"/>
    <w:rsid w:val="00BA158E"/>
    <w:rsid w:val="00C35A74"/>
    <w:rsid w:val="00C608CA"/>
    <w:rsid w:val="00D256A8"/>
    <w:rsid w:val="00D54DF4"/>
    <w:rsid w:val="00DB0861"/>
    <w:rsid w:val="00E804FF"/>
    <w:rsid w:val="00F24F17"/>
    <w:rsid w:val="00F33474"/>
    <w:rsid w:val="00F474FD"/>
    <w:rsid w:val="00FB71FE"/>
    <w:rsid w:val="00FF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19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19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619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619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61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61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619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619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619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619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19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619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619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9619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619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619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619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619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619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9619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9619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619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9619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96198"/>
    <w:rPr>
      <w:b/>
      <w:bCs/>
    </w:rPr>
  </w:style>
  <w:style w:type="character" w:styleId="Emphasis">
    <w:name w:val="Emphasis"/>
    <w:basedOn w:val="DefaultParagraphFont"/>
    <w:uiPriority w:val="20"/>
    <w:qFormat/>
    <w:rsid w:val="0059619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96198"/>
    <w:rPr>
      <w:szCs w:val="32"/>
    </w:rPr>
  </w:style>
  <w:style w:type="paragraph" w:styleId="ListParagraph">
    <w:name w:val="List Paragraph"/>
    <w:basedOn w:val="Normal"/>
    <w:uiPriority w:val="34"/>
    <w:qFormat/>
    <w:rsid w:val="0059619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619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9619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619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6198"/>
    <w:rPr>
      <w:b/>
      <w:i/>
      <w:sz w:val="24"/>
    </w:rPr>
  </w:style>
  <w:style w:type="character" w:styleId="SubtleEmphasis">
    <w:name w:val="Subtle Emphasis"/>
    <w:uiPriority w:val="19"/>
    <w:qFormat/>
    <w:rsid w:val="0059619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9619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9619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9619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9619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619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D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B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tesboroga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Southern University</dc:creator>
  <cp:lastModifiedBy>LO</cp:lastModifiedBy>
  <cp:revision>21</cp:revision>
  <dcterms:created xsi:type="dcterms:W3CDTF">2010-04-22T23:51:00Z</dcterms:created>
  <dcterms:modified xsi:type="dcterms:W3CDTF">2010-04-23T02:40:00Z</dcterms:modified>
</cp:coreProperties>
</file>